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18" w:rsidRPr="006B53A9" w:rsidRDefault="00147718" w:rsidP="00147718">
      <w:pPr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5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« Буквы. Отличие букв от звуков».</w:t>
      </w:r>
    </w:p>
    <w:p w:rsidR="00147718" w:rsidRDefault="00147718" w:rsidP="00147718">
      <w:pPr>
        <w:spacing w:after="0" w:line="240" w:lineRule="auto"/>
        <w:ind w:righ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70E" w:rsidRPr="0072670E" w:rsidRDefault="0072670E" w:rsidP="00147718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14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Показать учащимся роль звуков и букв</w:t>
      </w:r>
      <w:r w:rsidR="00505C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Коррекционно-образовательные:</w:t>
      </w:r>
      <w:r w:rsidR="00147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7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умение отличать звуки от букв</w:t>
      </w: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Коррекционно-развивающие: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477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смекалку.</w:t>
      </w:r>
      <w:bookmarkStart w:id="0" w:name="_GoBack"/>
      <w:bookmarkEnd w:id="0"/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Коррекционно-воспитательные:</w:t>
      </w:r>
    </w:p>
    <w:p w:rsidR="0072670E" w:rsidRPr="0072670E" w:rsidRDefault="00147718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интерес к знаниям;</w:t>
      </w:r>
      <w:r w:rsidR="0072670E"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воспитывать у детей самоконтроль за речью; </w:t>
      </w:r>
      <w:r w:rsidR="0072670E"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2670E" w:rsidRPr="00726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самооценку.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УУД: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Личностные: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 w:rsidRPr="0072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фонетически и интонационно правильно оформлять свою речь;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оценивать собственную деятельность.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цель деятельности на занятии с помощью учителя-логопеда;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наиболее эффективные способы решения задач в зависимости от конкретных условий;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учиться корректировать и оценивать выполненные задания.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поиск и выделение необходимой информации;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и оценка процесса и результатов деятельности.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Коммуникативные: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учебное сотрудничество с педагогом и сверстниками;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или при помощи учителя-логопеда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формулировать </w:t>
      </w: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точку зрения.</w:t>
      </w:r>
    </w:p>
    <w:p w:rsidR="0072670E" w:rsidRPr="0072670E" w:rsidRDefault="0072670E" w:rsidP="0072670E">
      <w:pPr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7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="00505C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26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ндивидуальные зеркала. </w:t>
      </w:r>
      <w:r w:rsidR="00911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Картинка отличия букв от звуков (Приложение№1). Плакат город звуков и букв (Приложение№2).</w:t>
      </w:r>
    </w:p>
    <w:p w:rsidR="0072670E" w:rsidRPr="0072670E" w:rsidRDefault="0072670E" w:rsidP="0072670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0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72670E" w:rsidRDefault="0072670E" w:rsidP="0072670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2670E">
        <w:rPr>
          <w:rFonts w:ascii="Times New Roman" w:hAnsi="Times New Roman" w:cs="Times New Roman"/>
          <w:b/>
          <w:sz w:val="28"/>
          <w:szCs w:val="28"/>
        </w:rPr>
        <w:t>1.Организационный момент</w:t>
      </w:r>
    </w:p>
    <w:p w:rsidR="00505C87" w:rsidRDefault="0072670E" w:rsidP="0072670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2670E">
        <w:rPr>
          <w:rFonts w:ascii="Times New Roman" w:hAnsi="Times New Roman" w:cs="Times New Roman"/>
          <w:i/>
          <w:sz w:val="28"/>
          <w:szCs w:val="28"/>
        </w:rPr>
        <w:t>Учитель-логопед:</w:t>
      </w:r>
      <w:r w:rsidRPr="0072670E">
        <w:rPr>
          <w:rFonts w:ascii="Times New Roman" w:hAnsi="Times New Roman" w:cs="Times New Roman"/>
          <w:sz w:val="28"/>
          <w:szCs w:val="28"/>
        </w:rPr>
        <w:t xml:space="preserve"> Добрый день! Ребята попробуйте угадать</w:t>
      </w:r>
      <w:r>
        <w:rPr>
          <w:rFonts w:ascii="Times New Roman" w:hAnsi="Times New Roman" w:cs="Times New Roman"/>
          <w:sz w:val="28"/>
          <w:szCs w:val="28"/>
        </w:rPr>
        <w:t xml:space="preserve">, о чем говорится </w:t>
      </w:r>
    </w:p>
    <w:p w:rsidR="0072670E" w:rsidRDefault="0072670E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загадке: </w:t>
      </w:r>
      <w:r w:rsidRPr="0072670E">
        <w:rPr>
          <w:rStyle w:val="c2"/>
          <w:rFonts w:ascii="Times New Roman" w:hAnsi="Times New Roman" w:cs="Times New Roman"/>
          <w:sz w:val="28"/>
          <w:szCs w:val="28"/>
        </w:rPr>
        <w:t xml:space="preserve"> Его не видно, </w:t>
      </w:r>
      <w:r>
        <w:rPr>
          <w:rStyle w:val="c2"/>
          <w:rFonts w:ascii="Times New Roman" w:hAnsi="Times New Roman" w:cs="Times New Roman"/>
          <w:sz w:val="28"/>
          <w:szCs w:val="28"/>
        </w:rPr>
        <w:t>в руки не взять, но зато слышно</w:t>
      </w:r>
      <w:r w:rsidRPr="0072670E">
        <w:rPr>
          <w:rStyle w:val="c2"/>
          <w:rFonts w:ascii="Times New Roman" w:hAnsi="Times New Roman" w:cs="Times New Roman"/>
          <w:sz w:val="28"/>
          <w:szCs w:val="28"/>
        </w:rPr>
        <w:t xml:space="preserve"> (звук).</w:t>
      </w:r>
    </w:p>
    <w:p w:rsidR="0072670E" w:rsidRDefault="0072670E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А при помощи чего мы записываем звуки, кто ни будь, знает?</w:t>
      </w:r>
    </w:p>
    <w:p w:rsidR="0072670E" w:rsidRPr="0072670E" w:rsidRDefault="0072670E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Слушайте следующую загадку: </w:t>
      </w:r>
      <w:r w:rsidRPr="0072670E">
        <w:rPr>
          <w:rStyle w:val="c2"/>
          <w:rFonts w:ascii="Times New Roman" w:hAnsi="Times New Roman" w:cs="Times New Roman"/>
          <w:sz w:val="28"/>
          <w:szCs w:val="28"/>
        </w:rPr>
        <w:t>Сели на странички 33 сестрички.</w:t>
      </w:r>
    </w:p>
    <w:p w:rsidR="0072670E" w:rsidRDefault="0072670E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72670E">
        <w:rPr>
          <w:rStyle w:val="c2"/>
          <w:rFonts w:ascii="Times New Roman" w:hAnsi="Times New Roman" w:cs="Times New Roman"/>
          <w:sz w:val="28"/>
          <w:szCs w:val="28"/>
        </w:rPr>
        <w:t>Сели рядом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Pr="0072670E">
        <w:rPr>
          <w:rStyle w:val="c2"/>
          <w:rFonts w:ascii="Times New Roman" w:hAnsi="Times New Roman" w:cs="Times New Roman"/>
          <w:sz w:val="28"/>
          <w:szCs w:val="28"/>
        </w:rPr>
        <w:t xml:space="preserve">- </w:t>
      </w:r>
      <w:r>
        <w:rPr>
          <w:rStyle w:val="c2"/>
          <w:rFonts w:ascii="Times New Roman" w:hAnsi="Times New Roman" w:cs="Times New Roman"/>
          <w:sz w:val="28"/>
          <w:szCs w:val="28"/>
        </w:rPr>
        <w:t>не молчат, нам загадки говорят</w:t>
      </w:r>
      <w:r w:rsidRPr="0072670E">
        <w:rPr>
          <w:rStyle w:val="c2"/>
          <w:rFonts w:ascii="Times New Roman" w:hAnsi="Times New Roman" w:cs="Times New Roman"/>
          <w:sz w:val="28"/>
          <w:szCs w:val="28"/>
        </w:rPr>
        <w:t xml:space="preserve"> (буквы)</w:t>
      </w:r>
      <w:r>
        <w:rPr>
          <w:rStyle w:val="c2"/>
          <w:rFonts w:ascii="Times New Roman" w:hAnsi="Times New Roman" w:cs="Times New Roman"/>
          <w:sz w:val="28"/>
          <w:szCs w:val="28"/>
        </w:rPr>
        <w:t>. Кто мне ответит, для чего человек придумал буквы?</w:t>
      </w:r>
    </w:p>
    <w:p w:rsidR="0072670E" w:rsidRPr="0072670E" w:rsidRDefault="0072670E" w:rsidP="0072670E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72670E">
        <w:rPr>
          <w:rStyle w:val="c2"/>
          <w:rFonts w:ascii="Times New Roman" w:hAnsi="Times New Roman" w:cs="Times New Roman"/>
          <w:i/>
          <w:sz w:val="28"/>
          <w:szCs w:val="28"/>
        </w:rPr>
        <w:lastRenderedPageBreak/>
        <w:t>Свободные ответы учащихся.</w:t>
      </w:r>
    </w:p>
    <w:p w:rsidR="00462571" w:rsidRPr="00462571" w:rsidRDefault="00E55EC0" w:rsidP="00E55EC0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E55EC0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 xml:space="preserve"> Ребята, очень важно правильно п</w:t>
      </w:r>
      <w:r w:rsidR="006217D1">
        <w:rPr>
          <w:rStyle w:val="c2"/>
          <w:rFonts w:ascii="Times New Roman" w:hAnsi="Times New Roman" w:cs="Times New Roman"/>
          <w:sz w:val="28"/>
          <w:szCs w:val="28"/>
        </w:rPr>
        <w:t xml:space="preserve">роизносить каждый звук в слове. Если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ошибешься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- получится новое слово, будет непонятно, о чем хотят сказать. Также и с буквами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- написал неправильн</w:t>
      </w:r>
      <w:r>
        <w:rPr>
          <w:rStyle w:val="c2"/>
          <w:rFonts w:ascii="Times New Roman" w:hAnsi="Times New Roman" w:cs="Times New Roman"/>
          <w:sz w:val="28"/>
          <w:szCs w:val="28"/>
        </w:rPr>
        <w:t>о букву, получилось новое слово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, или вовсе даже и не слово.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Чтобы не было ошибок, надо тренироваться в произношении звуков, слов с трудными звуками, заучивать скороговорки. Они помогут избавиться от ошибок</w:t>
      </w:r>
      <w:r>
        <w:rPr>
          <w:rStyle w:val="c2"/>
          <w:rFonts w:ascii="Times New Roman" w:hAnsi="Times New Roman" w:cs="Times New Roman"/>
          <w:sz w:val="28"/>
          <w:szCs w:val="28"/>
        </w:rPr>
        <w:t>, от плохого произношения. Очень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 xml:space="preserve"> важно, чтобы каждая буква стояла на своем месте, тогда будет понятно, что написано.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 xml:space="preserve">Многие 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дети 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 xml:space="preserve">часто путают звук и букву. </w:t>
      </w:r>
      <w:r>
        <w:rPr>
          <w:rStyle w:val="c2"/>
          <w:rFonts w:ascii="Times New Roman" w:hAnsi="Times New Roman" w:cs="Times New Roman"/>
          <w:sz w:val="28"/>
          <w:szCs w:val="28"/>
        </w:rPr>
        <w:t>На с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>егодня</w:t>
      </w:r>
      <w:r>
        <w:rPr>
          <w:rStyle w:val="c2"/>
          <w:rFonts w:ascii="Times New Roman" w:hAnsi="Times New Roman" w:cs="Times New Roman"/>
          <w:sz w:val="28"/>
          <w:szCs w:val="28"/>
        </w:rPr>
        <w:t>шнем уроке мы</w:t>
      </w:r>
      <w:r w:rsidR="0072670E" w:rsidRPr="00E55EC0">
        <w:rPr>
          <w:rStyle w:val="c2"/>
          <w:rFonts w:ascii="Times New Roman" w:hAnsi="Times New Roman" w:cs="Times New Roman"/>
          <w:sz w:val="28"/>
          <w:szCs w:val="28"/>
        </w:rPr>
        <w:t xml:space="preserve"> понаблюдаем, чем они отличаются, поучимся правильному произношению слов</w:t>
      </w:r>
      <w:r w:rsidR="0072670E" w:rsidRPr="00462571">
        <w:rPr>
          <w:rStyle w:val="c2"/>
          <w:rFonts w:ascii="Times New Roman" w:hAnsi="Times New Roman" w:cs="Times New Roman"/>
          <w:b/>
          <w:sz w:val="28"/>
          <w:szCs w:val="28"/>
        </w:rPr>
        <w:t>.</w:t>
      </w:r>
      <w:r w:rsidR="006217D1" w:rsidRPr="00462571">
        <w:rPr>
          <w:rStyle w:val="c2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35C" w:rsidRDefault="00462571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462571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Что бы четко и правильно произносить звуки, слова, мы с вами сделаем артикуляционную гимнастику.</w:t>
      </w:r>
      <w:r w:rsidR="00A3235C" w:rsidRPr="00A3235C">
        <w:rPr>
          <w:rStyle w:val="c2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sz w:val="28"/>
          <w:szCs w:val="28"/>
        </w:rPr>
        <w:t>Артикуляцион</w:t>
      </w:r>
      <w:r w:rsidRPr="00462571">
        <w:rPr>
          <w:rStyle w:val="c2"/>
          <w:rFonts w:ascii="Times New Roman" w:hAnsi="Times New Roman" w:cs="Times New Roman"/>
          <w:b/>
          <w:sz w:val="28"/>
          <w:szCs w:val="28"/>
        </w:rPr>
        <w:t>ная гимна</w:t>
      </w:r>
      <w:r>
        <w:rPr>
          <w:rStyle w:val="c2"/>
          <w:rFonts w:ascii="Times New Roman" w:hAnsi="Times New Roman" w:cs="Times New Roman"/>
          <w:b/>
          <w:sz w:val="28"/>
          <w:szCs w:val="28"/>
        </w:rPr>
        <w:t>с</w:t>
      </w:r>
      <w:r w:rsidRPr="00462571">
        <w:rPr>
          <w:rStyle w:val="c2"/>
          <w:rFonts w:ascii="Times New Roman" w:hAnsi="Times New Roman" w:cs="Times New Roman"/>
          <w:b/>
          <w:sz w:val="28"/>
          <w:szCs w:val="28"/>
        </w:rPr>
        <w:t>тика.</w:t>
      </w:r>
    </w:p>
    <w:p w:rsidR="00A3235C" w:rsidRP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A3235C">
        <w:rPr>
          <w:rStyle w:val="c2"/>
          <w:rFonts w:ascii="Times New Roman" w:hAnsi="Times New Roman" w:cs="Times New Roman"/>
          <w:i/>
          <w:sz w:val="28"/>
          <w:szCs w:val="28"/>
        </w:rPr>
        <w:t>Обучающиеся выполняют артикуляционные упражнения, контролируя себя в зеркала для индивидуальной работы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sz w:val="28"/>
          <w:szCs w:val="28"/>
        </w:rPr>
        <w:t>Упражнения для губ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A3235C">
        <w:rPr>
          <w:rStyle w:val="c2"/>
          <w:rFonts w:ascii="Times New Roman" w:hAnsi="Times New Roman" w:cs="Times New Roman"/>
          <w:sz w:val="28"/>
          <w:szCs w:val="28"/>
        </w:rPr>
        <w:t>«Улыбка», «Хоботок», «Заборчик».</w:t>
      </w:r>
    </w:p>
    <w:p w:rsidR="00A3235C" w:rsidRP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A3235C">
        <w:rPr>
          <w:rStyle w:val="c2"/>
          <w:rFonts w:ascii="Times New Roman" w:hAnsi="Times New Roman" w:cs="Times New Roman"/>
          <w:b/>
          <w:sz w:val="28"/>
          <w:szCs w:val="28"/>
        </w:rPr>
        <w:t>Статистические упражнения для языка</w:t>
      </w:r>
    </w:p>
    <w:p w:rsidR="00462571" w:rsidRDefault="00A3235C" w:rsidP="00E55EC0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«Лопаточка», «Чашечка», «Иголочка».</w:t>
      </w:r>
    </w:p>
    <w:p w:rsidR="00C01D0A" w:rsidRPr="00C01D0A" w:rsidRDefault="00C01D0A" w:rsidP="00C01D0A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C01D0A">
        <w:rPr>
          <w:rStyle w:val="c2"/>
          <w:rFonts w:ascii="Times New Roman" w:hAnsi="Times New Roman" w:cs="Times New Roman"/>
          <w:b/>
          <w:sz w:val="28"/>
          <w:szCs w:val="28"/>
        </w:rPr>
        <w:t>2.Основная часть</w:t>
      </w:r>
    </w:p>
    <w:p w:rsidR="00C01D0A" w:rsidRDefault="006217D1" w:rsidP="00C01D0A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C01D0A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 xml:space="preserve"> Все, что мы говорим, это </w:t>
      </w:r>
      <w:r w:rsidR="00C01D0A">
        <w:rPr>
          <w:rStyle w:val="c2"/>
          <w:rFonts w:ascii="Times New Roman" w:hAnsi="Times New Roman" w:cs="Times New Roman"/>
          <w:sz w:val="28"/>
          <w:szCs w:val="28"/>
        </w:rPr>
        <w:t xml:space="preserve">наша 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 xml:space="preserve">речь. </w:t>
      </w:r>
      <w:r w:rsidR="00C01D0A">
        <w:rPr>
          <w:rStyle w:val="c2"/>
          <w:rFonts w:ascii="Times New Roman" w:hAnsi="Times New Roman" w:cs="Times New Roman"/>
          <w:sz w:val="28"/>
          <w:szCs w:val="28"/>
        </w:rPr>
        <w:t>Кто скажет, к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 xml:space="preserve">акая бывает речь? </w:t>
      </w:r>
      <w:r w:rsidR="00C01D0A">
        <w:rPr>
          <w:rStyle w:val="c2"/>
          <w:rFonts w:ascii="Times New Roman" w:hAnsi="Times New Roman" w:cs="Times New Roman"/>
          <w:sz w:val="28"/>
          <w:szCs w:val="28"/>
        </w:rPr>
        <w:t>Как мы ее различаем?</w:t>
      </w:r>
    </w:p>
    <w:p w:rsidR="005018B3" w:rsidRDefault="00C01D0A" w:rsidP="005018B3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Учащиеся: Устная и письменная. 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>Все, что м</w:t>
      </w:r>
      <w:r>
        <w:rPr>
          <w:rStyle w:val="c2"/>
          <w:rFonts w:ascii="Times New Roman" w:hAnsi="Times New Roman" w:cs="Times New Roman"/>
          <w:sz w:val="28"/>
          <w:szCs w:val="28"/>
        </w:rPr>
        <w:t>ы говорим, называется устной речью. Все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>, что читаем</w:t>
      </w:r>
      <w:r>
        <w:rPr>
          <w:rStyle w:val="c2"/>
          <w:rFonts w:ascii="Times New Roman" w:hAnsi="Times New Roman" w:cs="Times New Roman"/>
          <w:sz w:val="28"/>
          <w:szCs w:val="28"/>
        </w:rPr>
        <w:t>, называется письменной</w:t>
      </w:r>
      <w:r w:rsidRPr="00C01D0A">
        <w:rPr>
          <w:rStyle w:val="c2"/>
          <w:rFonts w:ascii="Times New Roman" w:hAnsi="Times New Roman" w:cs="Times New Roman"/>
          <w:sz w:val="28"/>
          <w:szCs w:val="28"/>
        </w:rPr>
        <w:t xml:space="preserve"> речь</w:t>
      </w:r>
      <w:r w:rsidR="005018B3">
        <w:rPr>
          <w:rStyle w:val="c2"/>
          <w:rFonts w:ascii="Times New Roman" w:hAnsi="Times New Roman" w:cs="Times New Roman"/>
          <w:sz w:val="28"/>
          <w:szCs w:val="28"/>
        </w:rPr>
        <w:t xml:space="preserve">ю. </w:t>
      </w:r>
    </w:p>
    <w:p w:rsidR="005018B3" w:rsidRDefault="002B3FCA" w:rsidP="005018B3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 w:rsidRPr="005018B3">
        <w:rPr>
          <w:rStyle w:val="c2"/>
          <w:rFonts w:ascii="Times New Roman" w:hAnsi="Times New Roman" w:cs="Times New Roman"/>
          <w:sz w:val="28"/>
          <w:szCs w:val="28"/>
        </w:rPr>
        <w:t xml:space="preserve"> Правильно, молодцы.</w:t>
      </w:r>
      <w:r w:rsidR="005018B3">
        <w:rPr>
          <w:rStyle w:val="c2"/>
          <w:rFonts w:ascii="Times New Roman" w:hAnsi="Times New Roman" w:cs="Times New Roman"/>
          <w:sz w:val="28"/>
          <w:szCs w:val="28"/>
        </w:rPr>
        <w:t xml:space="preserve"> Покажите, пожалуйста:</w:t>
      </w:r>
    </w:p>
    <w:p w:rsidR="00A734CC" w:rsidRDefault="005018B3" w:rsidP="005018B3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К</w:t>
      </w:r>
      <w:r w:rsidR="00A734CC" w:rsidRPr="005018B3">
        <w:rPr>
          <w:rStyle w:val="c2"/>
          <w:rFonts w:ascii="Times New Roman" w:hAnsi="Times New Roman" w:cs="Times New Roman"/>
          <w:sz w:val="28"/>
          <w:szCs w:val="28"/>
        </w:rPr>
        <w:t>ак  плачет младенец?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Как радуется ребенок?</w:t>
      </w:r>
      <w:r w:rsidR="00A734CC" w:rsidRPr="005018B3">
        <w:rPr>
          <w:rStyle w:val="c2"/>
          <w:rFonts w:ascii="Times New Roman" w:hAnsi="Times New Roman" w:cs="Times New Roman"/>
          <w:sz w:val="28"/>
          <w:szCs w:val="28"/>
        </w:rPr>
        <w:t xml:space="preserve"> Какой звук издает комар? Как рычит собака? Заводится мотор машины?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Какой звук издает муха?</w:t>
      </w:r>
    </w:p>
    <w:p w:rsidR="005018B3" w:rsidRDefault="005018B3" w:rsidP="005018B3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 xml:space="preserve">Учащиеся </w:t>
      </w:r>
      <w:r>
        <w:rPr>
          <w:rStyle w:val="c2"/>
          <w:rFonts w:ascii="Times New Roman" w:hAnsi="Times New Roman" w:cs="Times New Roman"/>
          <w:i/>
          <w:sz w:val="28"/>
          <w:szCs w:val="28"/>
        </w:rPr>
        <w:t xml:space="preserve">по очереди </w:t>
      </w: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>издают звуки.</w:t>
      </w:r>
    </w:p>
    <w:p w:rsidR="005018B3" w:rsidRDefault="005018B3" w:rsidP="005018B3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i/>
          <w:sz w:val="28"/>
          <w:szCs w:val="28"/>
        </w:rPr>
        <w:t xml:space="preserve">Учитель-логопед: </w:t>
      </w:r>
      <w:r w:rsidRPr="005018B3">
        <w:rPr>
          <w:rStyle w:val="c2"/>
          <w:rFonts w:ascii="Times New Roman" w:hAnsi="Times New Roman" w:cs="Times New Roman"/>
          <w:sz w:val="28"/>
          <w:szCs w:val="28"/>
        </w:rPr>
        <w:t>Ребята, те звуки</w:t>
      </w:r>
      <w:r>
        <w:rPr>
          <w:rStyle w:val="c2"/>
          <w:rFonts w:ascii="Times New Roman" w:hAnsi="Times New Roman" w:cs="Times New Roman"/>
          <w:sz w:val="28"/>
          <w:szCs w:val="28"/>
        </w:rPr>
        <w:t>,</w:t>
      </w:r>
      <w:r w:rsidRPr="005018B3">
        <w:rPr>
          <w:rStyle w:val="c2"/>
          <w:rFonts w:ascii="Times New Roman" w:hAnsi="Times New Roman" w:cs="Times New Roman"/>
          <w:sz w:val="28"/>
          <w:szCs w:val="28"/>
        </w:rPr>
        <w:t xml:space="preserve"> которые вы издавали, вы видели?</w:t>
      </w:r>
    </w:p>
    <w:p w:rsidR="005018B3" w:rsidRDefault="005018B3" w:rsidP="005018B3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i/>
          <w:sz w:val="28"/>
          <w:szCs w:val="28"/>
        </w:rPr>
        <w:t>Обу</w:t>
      </w: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>ча</w:t>
      </w:r>
      <w:r>
        <w:rPr>
          <w:rStyle w:val="c2"/>
          <w:rFonts w:ascii="Times New Roman" w:hAnsi="Times New Roman" w:cs="Times New Roman"/>
          <w:i/>
          <w:sz w:val="28"/>
          <w:szCs w:val="28"/>
        </w:rPr>
        <w:t>ю</w:t>
      </w: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>щиеся: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Нет, мы их слышали, но не видели. </w:t>
      </w:r>
    </w:p>
    <w:p w:rsidR="00E5189B" w:rsidRDefault="005018B3" w:rsidP="00C01D0A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5018B3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Значит, звуки мы слышим и произносим, чтобы звуки стали видимыми, для их обо</w:t>
      </w:r>
      <w:r w:rsidR="00E5189B">
        <w:rPr>
          <w:rStyle w:val="c2"/>
          <w:rFonts w:ascii="Times New Roman" w:hAnsi="Times New Roman" w:cs="Times New Roman"/>
          <w:sz w:val="28"/>
          <w:szCs w:val="28"/>
        </w:rPr>
        <w:t xml:space="preserve">значения придумали буквы, знаки, которые мы </w:t>
      </w:r>
    </w:p>
    <w:p w:rsidR="00E5189B" w:rsidRDefault="00E5189B" w:rsidP="00C01D0A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Видим и пишем (Приложение№1).</w:t>
      </w:r>
    </w:p>
    <w:p w:rsidR="007E7AA5" w:rsidRDefault="00E5189B" w:rsidP="00E55EC0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018B3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276850" cy="2876550"/>
            <wp:effectExtent l="0" t="0" r="0" b="0"/>
            <wp:docPr id="1" name="Рисунок 1" descr="Bzvuki_i_buk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vuki_i_bukv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AA5">
        <w:rPr>
          <w:rStyle w:val="c2"/>
          <w:rFonts w:ascii="Times New Roman" w:hAnsi="Times New Roman" w:cs="Times New Roman"/>
          <w:sz w:val="28"/>
          <w:szCs w:val="28"/>
        </w:rPr>
        <w:t>-</w:t>
      </w:r>
    </w:p>
    <w:p w:rsidR="004D021C" w:rsidRDefault="004D021C" w:rsidP="004D021C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r>
        <w:rPr>
          <w:rStyle w:val="c2"/>
          <w:b/>
          <w:sz w:val="28"/>
          <w:szCs w:val="28"/>
        </w:rPr>
        <w:t xml:space="preserve">Учитель-логопед: </w:t>
      </w:r>
      <w:r w:rsidRPr="004D021C">
        <w:rPr>
          <w:rStyle w:val="c2"/>
          <w:rFonts w:eastAsiaTheme="minorHAnsi"/>
          <w:bCs/>
          <w:sz w:val="28"/>
          <w:szCs w:val="28"/>
          <w:lang w:eastAsia="en-US"/>
        </w:rPr>
        <w:t>Гласные звуки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t xml:space="preserve"> возникают в гортани как результат воздействия потока выдыхаемого из легких воздуха на голосовые связки. Не встречая других препятствий, воздушный поток вызывает их дрожание – таким образом</w:t>
      </w:r>
      <w:r>
        <w:rPr>
          <w:rStyle w:val="c2"/>
          <w:rFonts w:eastAsiaTheme="minorHAnsi"/>
          <w:sz w:val="28"/>
          <w:szCs w:val="28"/>
          <w:lang w:eastAsia="en-US"/>
        </w:rPr>
        <w:t>,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t xml:space="preserve"> появляются голосовые звуки, которые по общепринятой классификации называют гласными.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br/>
        <w:t xml:space="preserve">В образовании </w:t>
      </w:r>
      <w:r w:rsidRPr="004D021C">
        <w:rPr>
          <w:rStyle w:val="c2"/>
          <w:rFonts w:eastAsiaTheme="minorHAnsi"/>
          <w:bCs/>
          <w:sz w:val="28"/>
          <w:szCs w:val="28"/>
          <w:lang w:eastAsia="en-US"/>
        </w:rPr>
        <w:t>согласных звуков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t>, в отличие от гласных, голосовые связки не принимают участия или бывают задействованы только частично. При этом воздушный поток проходит через  ротовую или носовую полость, образуя шумы – звуки меньш</w:t>
      </w:r>
      <w:r>
        <w:rPr>
          <w:rStyle w:val="c2"/>
          <w:rFonts w:eastAsiaTheme="minorHAnsi"/>
          <w:sz w:val="28"/>
          <w:szCs w:val="28"/>
          <w:lang w:eastAsia="en-US"/>
        </w:rPr>
        <w:t xml:space="preserve">ей, по сравнению с </w:t>
      </w:r>
      <w:proofErr w:type="gramStart"/>
      <w:r>
        <w:rPr>
          <w:rStyle w:val="c2"/>
          <w:rFonts w:eastAsiaTheme="minorHAnsi"/>
          <w:sz w:val="28"/>
          <w:szCs w:val="28"/>
          <w:lang w:eastAsia="en-US"/>
        </w:rPr>
        <w:t>голосовыми</w:t>
      </w:r>
      <w:proofErr w:type="gramEnd"/>
      <w:r>
        <w:rPr>
          <w:rStyle w:val="c2"/>
          <w:rFonts w:eastAsiaTheme="minorHAnsi"/>
          <w:sz w:val="28"/>
          <w:szCs w:val="28"/>
          <w:lang w:eastAsia="en-US"/>
        </w:rPr>
        <w:t>,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t xml:space="preserve"> силы и длительности. Их называют </w:t>
      </w:r>
      <w:proofErr w:type="gramStart"/>
      <w:r w:rsidRPr="004D021C">
        <w:rPr>
          <w:rStyle w:val="c2"/>
          <w:rFonts w:eastAsiaTheme="minorHAnsi"/>
          <w:sz w:val="28"/>
          <w:szCs w:val="28"/>
          <w:lang w:eastAsia="en-US"/>
        </w:rPr>
        <w:t>со-гласными</w:t>
      </w:r>
      <w:proofErr w:type="gramEnd"/>
      <w:r w:rsidRPr="004D021C">
        <w:rPr>
          <w:rStyle w:val="c2"/>
          <w:rFonts w:eastAsiaTheme="minorHAnsi"/>
          <w:sz w:val="28"/>
          <w:szCs w:val="28"/>
          <w:lang w:eastAsia="en-US"/>
        </w:rPr>
        <w:t>, то есть, проявляющими свои звуковые свойства в сочетании со звуками, образованными при помощи голоса.</w:t>
      </w:r>
      <w:r>
        <w:rPr>
          <w:rStyle w:val="c2"/>
          <w:rFonts w:eastAsiaTheme="minorHAnsi"/>
          <w:sz w:val="28"/>
          <w:szCs w:val="28"/>
          <w:lang w:eastAsia="en-US"/>
        </w:rPr>
        <w:t xml:space="preserve"> </w:t>
      </w:r>
      <w:r w:rsidRPr="004D021C">
        <w:rPr>
          <w:rStyle w:val="c2"/>
          <w:rFonts w:eastAsiaTheme="minorHAnsi"/>
          <w:sz w:val="28"/>
          <w:szCs w:val="28"/>
          <w:lang w:eastAsia="en-US"/>
        </w:rPr>
        <w:t>В русском языке согласные звуки разделяют на звонкие, в которых частично присутствует голосовые вибрации, и глухие, состоящие только из шума. В зависимости от позиции по отношению к гласным звукам, они могут произноситься твердо или мягко.</w:t>
      </w:r>
    </w:p>
    <w:p w:rsidR="004D021C" w:rsidRPr="004D021C" w:rsidRDefault="004D021C" w:rsidP="004D021C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r w:rsidRPr="004D021C">
        <w:rPr>
          <w:rStyle w:val="c2"/>
          <w:rFonts w:eastAsiaTheme="minorHAnsi"/>
          <w:sz w:val="28"/>
          <w:szCs w:val="28"/>
          <w:lang w:eastAsia="en-US"/>
        </w:rPr>
        <w:t>По звонкости и глухости, твердости и мягкости согласные могут образовывать пары:</w:t>
      </w:r>
    </w:p>
    <w:p w:rsidR="004D021C" w:rsidRPr="004D021C" w:rsidRDefault="004D021C" w:rsidP="004D021C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proofErr w:type="gramStart"/>
      <w:r w:rsidRPr="004D021C">
        <w:rPr>
          <w:rStyle w:val="c2"/>
          <w:rFonts w:eastAsiaTheme="minorHAnsi"/>
          <w:sz w:val="28"/>
          <w:szCs w:val="28"/>
          <w:lang w:eastAsia="en-US"/>
        </w:rPr>
        <w:t>[б] [б’]         [в] [в’]      [г] [г’]      [д] [д’]    [ж]      [з] [з’]</w:t>
      </w:r>
      <w:proofErr w:type="gramEnd"/>
    </w:p>
    <w:p w:rsidR="004D021C" w:rsidRPr="004D021C" w:rsidRDefault="004D021C" w:rsidP="004D021C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r w:rsidRPr="004D021C">
        <w:rPr>
          <w:rStyle w:val="c2"/>
          <w:rFonts w:eastAsiaTheme="minorHAnsi"/>
          <w:sz w:val="28"/>
          <w:szCs w:val="28"/>
          <w:lang w:eastAsia="en-US"/>
        </w:rPr>
        <w:t>[</w:t>
      </w:r>
      <w:proofErr w:type="gramStart"/>
      <w:r w:rsidRPr="004D021C">
        <w:rPr>
          <w:rStyle w:val="c2"/>
          <w:rFonts w:eastAsiaTheme="minorHAnsi"/>
          <w:sz w:val="28"/>
          <w:szCs w:val="28"/>
          <w:lang w:eastAsia="en-US"/>
        </w:rPr>
        <w:t>п</w:t>
      </w:r>
      <w:proofErr w:type="gramEnd"/>
      <w:r w:rsidRPr="004D021C">
        <w:rPr>
          <w:rStyle w:val="c2"/>
          <w:rFonts w:eastAsiaTheme="minorHAnsi"/>
          <w:sz w:val="28"/>
          <w:szCs w:val="28"/>
          <w:lang w:eastAsia="en-US"/>
        </w:rPr>
        <w:t>] [п’]       [ф] [ф’]    [к] [к’]      [т] [т’]     [ш]      [с] [с’] </w:t>
      </w:r>
    </w:p>
    <w:p w:rsidR="004D021C" w:rsidRPr="004D021C" w:rsidRDefault="004D021C" w:rsidP="004D021C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r w:rsidRPr="004D021C">
        <w:rPr>
          <w:rStyle w:val="c2"/>
          <w:rFonts w:eastAsiaTheme="minorHAnsi"/>
          <w:sz w:val="28"/>
          <w:szCs w:val="28"/>
          <w:lang w:eastAsia="en-US"/>
        </w:rPr>
        <w:t>[</w:t>
      </w:r>
      <w:proofErr w:type="gramStart"/>
      <w:r w:rsidRPr="004D021C">
        <w:rPr>
          <w:rStyle w:val="c2"/>
          <w:rFonts w:eastAsiaTheme="minorHAnsi"/>
          <w:sz w:val="28"/>
          <w:szCs w:val="28"/>
          <w:lang w:eastAsia="en-US"/>
        </w:rPr>
        <w:t>р</w:t>
      </w:r>
      <w:proofErr w:type="gramEnd"/>
      <w:r w:rsidRPr="004D021C">
        <w:rPr>
          <w:rStyle w:val="c2"/>
          <w:rFonts w:eastAsiaTheme="minorHAnsi"/>
          <w:sz w:val="28"/>
          <w:szCs w:val="28"/>
          <w:lang w:eastAsia="en-US"/>
        </w:rPr>
        <w:t>], [р’]     [н], [н’]      [л], [л’]     [м], [м’]   [х], [х’]  </w:t>
      </w:r>
    </w:p>
    <w:p w:rsidR="006B53A9" w:rsidRDefault="004D021C" w:rsidP="006B53A9">
      <w:pPr>
        <w:pStyle w:val="a6"/>
        <w:rPr>
          <w:rStyle w:val="c2"/>
          <w:rFonts w:eastAsiaTheme="minorHAnsi"/>
          <w:sz w:val="28"/>
          <w:szCs w:val="28"/>
          <w:lang w:eastAsia="en-US"/>
        </w:rPr>
      </w:pPr>
      <w:r w:rsidRPr="004D021C">
        <w:rPr>
          <w:rStyle w:val="c2"/>
          <w:rFonts w:eastAsiaTheme="minorHAnsi"/>
          <w:sz w:val="28"/>
          <w:szCs w:val="28"/>
          <w:lang w:eastAsia="en-US"/>
        </w:rPr>
        <w:t>Звуки [й'], [ч’] – только мягкие, звук [ц] всегда произносится твердо.</w:t>
      </w:r>
    </w:p>
    <w:p w:rsidR="006B53A9" w:rsidRPr="006B53A9" w:rsidRDefault="004D021C" w:rsidP="006B53A9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6B53A9">
        <w:rPr>
          <w:rStyle w:val="c2"/>
          <w:rFonts w:ascii="Times New Roman" w:hAnsi="Times New Roman" w:cs="Times New Roman"/>
          <w:b/>
          <w:sz w:val="28"/>
          <w:szCs w:val="28"/>
        </w:rPr>
        <w:t>Знакомство с буквами</w:t>
      </w:r>
    </w:p>
    <w:p w:rsidR="004D021C" w:rsidRPr="006B53A9" w:rsidRDefault="004D021C" w:rsidP="006B53A9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6B53A9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 демонстрирует плакат «Город звуков и букв»</w:t>
      </w:r>
    </w:p>
    <w:p w:rsidR="004D021C" w:rsidRPr="006B53A9" w:rsidRDefault="004D021C" w:rsidP="004D021C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proofErr w:type="gramStart"/>
      <w:r w:rsidRPr="006B53A9">
        <w:rPr>
          <w:rStyle w:val="c2"/>
          <w:rFonts w:ascii="Times New Roman" w:hAnsi="Times New Roman" w:cs="Times New Roman"/>
          <w:i/>
          <w:sz w:val="28"/>
          <w:szCs w:val="28"/>
        </w:rPr>
        <w:lastRenderedPageBreak/>
        <w:t>П</w:t>
      </w:r>
      <w:r w:rsidRPr="006B53A9">
        <w:rPr>
          <w:rStyle w:val="c2"/>
          <w:rFonts w:ascii="Times New Roman" w:hAnsi="Times New Roman" w:cs="Times New Roman"/>
          <w:i/>
          <w:sz w:val="28"/>
          <w:szCs w:val="28"/>
        </w:rPr>
        <w:t>о плакату рассказывает обучающимся про район гласных букв (,  согласных букв, переулок звонких, переулок глухих, тупик беззвучных букв, переулок непарных.</w:t>
      </w:r>
      <w:proofErr w:type="gramEnd"/>
    </w:p>
    <w:p w:rsidR="007E7AA5" w:rsidRPr="004D021C" w:rsidRDefault="007E7AA5" w:rsidP="004D021C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7E7AA5">
        <w:rPr>
          <w:rStyle w:val="c2"/>
          <w:rFonts w:ascii="Times New Roman" w:hAnsi="Times New Roman" w:cs="Times New Roman"/>
          <w:b/>
          <w:sz w:val="28"/>
          <w:szCs w:val="28"/>
        </w:rPr>
        <w:t>Дидактическая игра «Живые звуки»</w:t>
      </w:r>
    </w:p>
    <w:p w:rsidR="002D18DB" w:rsidRDefault="007E7AA5" w:rsidP="00E55EC0">
      <w:pPr>
        <w:pStyle w:val="a3"/>
        <w:ind w:left="0"/>
        <w:rPr>
          <w:rStyle w:val="c2"/>
          <w:rFonts w:ascii="Times New Roman" w:hAnsi="Times New Roman" w:cs="Times New Roman"/>
          <w:i/>
          <w:sz w:val="28"/>
          <w:szCs w:val="28"/>
        </w:rPr>
      </w:pPr>
      <w:r w:rsidRPr="007E7AA5">
        <w:rPr>
          <w:rStyle w:val="c2"/>
          <w:rFonts w:ascii="Times New Roman" w:hAnsi="Times New Roman" w:cs="Times New Roman"/>
          <w:i/>
          <w:sz w:val="28"/>
          <w:szCs w:val="28"/>
        </w:rPr>
        <w:t>Учитель-логопед: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Играть будет столько детей, сколько звуков в слове</w:t>
      </w:r>
      <w:r w:rsidR="002D18DB">
        <w:rPr>
          <w:rStyle w:val="c2"/>
          <w:rFonts w:ascii="Times New Roman" w:hAnsi="Times New Roman" w:cs="Times New Roman"/>
          <w:sz w:val="28"/>
          <w:szCs w:val="28"/>
        </w:rPr>
        <w:t>: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 лампа, дача,</w:t>
      </w:r>
      <w:r w:rsidR="002D18DB">
        <w:rPr>
          <w:rStyle w:val="c2"/>
          <w:rFonts w:ascii="Times New Roman" w:hAnsi="Times New Roman" w:cs="Times New Roman"/>
          <w:sz w:val="28"/>
          <w:szCs w:val="28"/>
        </w:rPr>
        <w:t xml:space="preserve"> машина. </w:t>
      </w:r>
      <w:r w:rsidR="002D18DB" w:rsidRPr="002D18DB">
        <w:rPr>
          <w:rStyle w:val="c2"/>
          <w:rFonts w:ascii="Times New Roman" w:hAnsi="Times New Roman" w:cs="Times New Roman"/>
          <w:i/>
          <w:sz w:val="28"/>
          <w:szCs w:val="28"/>
        </w:rPr>
        <w:t>Слово зависит от кол</w:t>
      </w:r>
      <w:r w:rsidRPr="002D18DB">
        <w:rPr>
          <w:rStyle w:val="c2"/>
          <w:rFonts w:ascii="Times New Roman" w:hAnsi="Times New Roman" w:cs="Times New Roman"/>
          <w:i/>
          <w:sz w:val="28"/>
          <w:szCs w:val="28"/>
        </w:rPr>
        <w:t>ичества детей в классе.</w:t>
      </w:r>
      <w:r w:rsidR="002D18DB">
        <w:rPr>
          <w:rStyle w:val="c2"/>
          <w:rFonts w:ascii="Times New Roman" w:hAnsi="Times New Roman" w:cs="Times New Roman"/>
          <w:i/>
          <w:sz w:val="28"/>
          <w:szCs w:val="28"/>
        </w:rPr>
        <w:t xml:space="preserve"> Каждому ребенку присваивается определенный звук. </w:t>
      </w:r>
    </w:p>
    <w:p w:rsidR="002644C0" w:rsidRDefault="002D18DB" w:rsidP="00E55EC0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i/>
          <w:sz w:val="28"/>
          <w:szCs w:val="28"/>
        </w:rPr>
        <w:t xml:space="preserve">Учитель-логопед: </w:t>
      </w:r>
      <w:r w:rsidRPr="002D18DB">
        <w:rPr>
          <w:rStyle w:val="c2"/>
          <w:rFonts w:ascii="Times New Roman" w:hAnsi="Times New Roman" w:cs="Times New Roman"/>
          <w:sz w:val="28"/>
          <w:szCs w:val="28"/>
        </w:rPr>
        <w:t xml:space="preserve">Ребята  я вас буду звать к себе, но только будьте внимательны! </w:t>
      </w:r>
      <w:r>
        <w:rPr>
          <w:rStyle w:val="c2"/>
          <w:rFonts w:ascii="Times New Roman" w:hAnsi="Times New Roman" w:cs="Times New Roman"/>
          <w:sz w:val="28"/>
          <w:szCs w:val="28"/>
        </w:rPr>
        <w:t>Сейчас ко мне подойдёт первый звук, последний, второй, предпоследний, который находится посередине.</w:t>
      </w:r>
    </w:p>
    <w:p w:rsidR="002644C0" w:rsidRDefault="002644C0" w:rsidP="00E55EC0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2644C0">
        <w:rPr>
          <w:rStyle w:val="c2"/>
          <w:rFonts w:ascii="Times New Roman" w:hAnsi="Times New Roman" w:cs="Times New Roman"/>
          <w:b/>
          <w:sz w:val="28"/>
          <w:szCs w:val="28"/>
        </w:rPr>
        <w:t>Физкультминутка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44C0" w:rsidTr="002644C0">
        <w:tc>
          <w:tcPr>
            <w:tcW w:w="4785" w:type="dxa"/>
          </w:tcPr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А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У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И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О</w:t>
            </w:r>
          </w:p>
          <w:p w:rsidR="002644C0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</w:t>
            </w:r>
          </w:p>
          <w:p w:rsidR="002644C0" w:rsidRPr="002644C0" w:rsidRDefault="002644C0" w:rsidP="002644C0">
            <w:pPr>
              <w:ind w:left="1701" w:right="851"/>
              <w:rPr>
                <w:rStyle w:val="c2"/>
                <w:i/>
                <w:sz w:val="28"/>
                <w:szCs w:val="28"/>
              </w:rPr>
            </w:pPr>
            <w:proofErr w:type="gramStart"/>
            <w:r w:rsidRPr="0093016A">
              <w:rPr>
                <w:i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786" w:type="dxa"/>
          </w:tcPr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Руки вверх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Руки вперед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Руки в стороны</w:t>
            </w:r>
          </w:p>
          <w:p w:rsidR="002644C0" w:rsidRPr="0093016A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Руки перед </w:t>
            </w:r>
            <w:r w:rsidRPr="0093016A">
              <w:rPr>
                <w:i/>
                <w:sz w:val="28"/>
                <w:szCs w:val="28"/>
              </w:rPr>
              <w:t>собой</w:t>
            </w:r>
          </w:p>
          <w:p w:rsidR="002644C0" w:rsidRDefault="002644C0" w:rsidP="002644C0">
            <w:pPr>
              <w:ind w:left="1701" w:right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Руки овалом сзади</w:t>
            </w:r>
          </w:p>
          <w:p w:rsidR="002644C0" w:rsidRPr="002644C0" w:rsidRDefault="002644C0" w:rsidP="002644C0">
            <w:pPr>
              <w:ind w:left="1701" w:right="851"/>
              <w:rPr>
                <w:rStyle w:val="c2"/>
                <w:i/>
                <w:sz w:val="28"/>
                <w:szCs w:val="28"/>
              </w:rPr>
            </w:pPr>
            <w:r w:rsidRPr="0093016A">
              <w:rPr>
                <w:i/>
                <w:sz w:val="28"/>
                <w:szCs w:val="28"/>
              </w:rPr>
              <w:t>Руки овалом спереди</w:t>
            </w:r>
          </w:p>
        </w:tc>
      </w:tr>
    </w:tbl>
    <w:p w:rsidR="002644C0" w:rsidRPr="002644C0" w:rsidRDefault="002644C0" w:rsidP="00E55EC0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E5189B">
        <w:rPr>
          <w:rStyle w:val="c2"/>
          <w:rFonts w:ascii="Times New Roman" w:hAnsi="Times New Roman" w:cs="Times New Roman"/>
          <w:b/>
          <w:sz w:val="28"/>
          <w:szCs w:val="28"/>
        </w:rPr>
        <w:t>Отгадывание загадок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-</w:t>
      </w:r>
      <w:r w:rsidRPr="00E5189B">
        <w:rPr>
          <w:rStyle w:val="c2"/>
          <w:rFonts w:ascii="Times New Roman" w:hAnsi="Times New Roman" w:cs="Times New Roman"/>
          <w:sz w:val="28"/>
          <w:szCs w:val="28"/>
        </w:rPr>
        <w:t>У песочных ям, у горы крутой сто</w:t>
      </w:r>
      <w:r>
        <w:rPr>
          <w:rStyle w:val="c2"/>
          <w:rFonts w:ascii="Times New Roman" w:hAnsi="Times New Roman" w:cs="Times New Roman"/>
          <w:sz w:val="28"/>
          <w:szCs w:val="28"/>
        </w:rPr>
        <w:t>и</w:t>
      </w:r>
      <w:r w:rsidRPr="00E5189B">
        <w:rPr>
          <w:rStyle w:val="c2"/>
          <w:rFonts w:ascii="Times New Roman" w:hAnsi="Times New Roman" w:cs="Times New Roman"/>
          <w:sz w:val="28"/>
          <w:szCs w:val="28"/>
        </w:rPr>
        <w:t>т великан с железной рукой…Экскаватор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-У него два колеса и седло на раме. Две педали есть внизу, крутят их ногами…Велосипед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- Это транспорт городской, возит всех. Но вот беда: он в сторонку ни ногой, едет там, где провода…Троллейбус</w:t>
      </w:r>
    </w:p>
    <w:p w:rsidR="00A3235C" w:rsidRDefault="00A3235C" w:rsidP="00A3235C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Мясо, рыбу разморозит, и продукты вынуть просит, Подаёт звонок – сигнал, что же это, кто узнал</w:t>
      </w:r>
      <w:proofErr w:type="gramStart"/>
      <w:r>
        <w:rPr>
          <w:rStyle w:val="c2"/>
          <w:rFonts w:ascii="Times New Roman" w:hAnsi="Times New Roman" w:cs="Times New Roman"/>
          <w:sz w:val="28"/>
          <w:szCs w:val="28"/>
        </w:rPr>
        <w:t>?...</w:t>
      </w:r>
      <w:proofErr w:type="gramEnd"/>
      <w:r>
        <w:rPr>
          <w:rStyle w:val="c2"/>
          <w:rFonts w:ascii="Times New Roman" w:hAnsi="Times New Roman" w:cs="Times New Roman"/>
          <w:sz w:val="28"/>
          <w:szCs w:val="28"/>
        </w:rPr>
        <w:t>Микроволновка.</w:t>
      </w:r>
    </w:p>
    <w:p w:rsidR="00DD6673" w:rsidRDefault="00DD6673" w:rsidP="00A3235C">
      <w:pPr>
        <w:pStyle w:val="a3"/>
        <w:ind w:left="0"/>
        <w:rPr>
          <w:rStyle w:val="c2"/>
          <w:rFonts w:ascii="Times New Roman" w:hAnsi="Times New Roman" w:cs="Times New Roman"/>
          <w:b/>
          <w:sz w:val="28"/>
          <w:szCs w:val="28"/>
        </w:rPr>
      </w:pPr>
      <w:proofErr w:type="spellStart"/>
      <w:r w:rsidRPr="00DD6673">
        <w:rPr>
          <w:rStyle w:val="c2"/>
          <w:rFonts w:ascii="Times New Roman" w:hAnsi="Times New Roman" w:cs="Times New Roman"/>
          <w:b/>
          <w:sz w:val="28"/>
          <w:szCs w:val="28"/>
        </w:rPr>
        <w:t>Чистоговорки</w:t>
      </w:r>
      <w:proofErr w:type="spellEnd"/>
    </w:p>
    <w:p w:rsidR="00DD6673" w:rsidRDefault="00DD6673" w:rsidP="00A323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D6673">
        <w:rPr>
          <w:rFonts w:ascii="Times New Roman" w:hAnsi="Times New Roman" w:cs="Times New Roman"/>
          <w:sz w:val="28"/>
          <w:szCs w:val="28"/>
        </w:rPr>
        <w:t xml:space="preserve"> Мама Милу в ванне мыла.</w:t>
      </w:r>
      <w:r w:rsidRPr="00DD6673">
        <w:rPr>
          <w:rFonts w:ascii="Times New Roman" w:hAnsi="Times New Roman" w:cs="Times New Roman"/>
          <w:sz w:val="28"/>
          <w:szCs w:val="28"/>
        </w:rPr>
        <w:br/>
        <w:t xml:space="preserve"> Петя пилил пилой пень.</w:t>
      </w:r>
      <w:r w:rsidRPr="00DD6673">
        <w:rPr>
          <w:rFonts w:ascii="Times New Roman" w:hAnsi="Times New Roman" w:cs="Times New Roman"/>
          <w:sz w:val="28"/>
          <w:szCs w:val="28"/>
        </w:rPr>
        <w:br/>
        <w:t xml:space="preserve"> Любят бананы все обезьяны.</w:t>
      </w:r>
    </w:p>
    <w:p w:rsidR="0072670E" w:rsidRDefault="00DD6673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  <w:r w:rsidRPr="0091192E">
        <w:rPr>
          <w:rFonts w:ascii="Times New Roman" w:hAnsi="Times New Roman" w:cs="Times New Roman"/>
          <w:i/>
          <w:sz w:val="28"/>
          <w:szCs w:val="28"/>
        </w:rPr>
        <w:t>Учитель-логопед:</w:t>
      </w:r>
      <w:r w:rsidRPr="00DD6673">
        <w:rPr>
          <w:rFonts w:ascii="Times New Roman" w:hAnsi="Times New Roman" w:cs="Times New Roman"/>
          <w:sz w:val="28"/>
          <w:szCs w:val="28"/>
        </w:rPr>
        <w:t xml:space="preserve"> 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6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2"/>
          <w:rFonts w:ascii="Times New Roman" w:hAnsi="Times New Roman" w:cs="Times New Roman"/>
          <w:sz w:val="28"/>
          <w:szCs w:val="28"/>
        </w:rPr>
        <w:t xml:space="preserve">скажите последнюю </w:t>
      </w:r>
      <w:proofErr w:type="spellStart"/>
      <w:r>
        <w:rPr>
          <w:rStyle w:val="c2"/>
          <w:rFonts w:ascii="Times New Roman" w:hAnsi="Times New Roman" w:cs="Times New Roman"/>
          <w:sz w:val="28"/>
          <w:szCs w:val="28"/>
        </w:rPr>
        <w:t>чистого</w:t>
      </w:r>
      <w:r w:rsidR="0091192E">
        <w:rPr>
          <w:rStyle w:val="c2"/>
          <w:rFonts w:ascii="Times New Roman" w:hAnsi="Times New Roman" w:cs="Times New Roman"/>
          <w:sz w:val="28"/>
          <w:szCs w:val="28"/>
        </w:rPr>
        <w:t>во</w:t>
      </w:r>
      <w:r>
        <w:rPr>
          <w:rStyle w:val="c2"/>
          <w:rFonts w:ascii="Times New Roman" w:hAnsi="Times New Roman" w:cs="Times New Roman"/>
          <w:sz w:val="28"/>
          <w:szCs w:val="28"/>
        </w:rPr>
        <w:t>рку</w:t>
      </w:r>
      <w:proofErr w:type="spellEnd"/>
      <w:r w:rsidRPr="00DD6673">
        <w:rPr>
          <w:rStyle w:val="c2"/>
          <w:rFonts w:ascii="Times New Roman" w:hAnsi="Times New Roman" w:cs="Times New Roman"/>
          <w:sz w:val="28"/>
          <w:szCs w:val="28"/>
        </w:rPr>
        <w:t xml:space="preserve"> с вопросительной интонацией, с </w:t>
      </w:r>
      <w:r w:rsidR="0091192E">
        <w:rPr>
          <w:rStyle w:val="c2"/>
          <w:rFonts w:ascii="Times New Roman" w:hAnsi="Times New Roman" w:cs="Times New Roman"/>
          <w:sz w:val="28"/>
          <w:szCs w:val="28"/>
        </w:rPr>
        <w:t>чувством радости, тихим голосом</w:t>
      </w:r>
      <w:r w:rsidRPr="00DD6673">
        <w:rPr>
          <w:rStyle w:val="c2"/>
          <w:rFonts w:ascii="Times New Roman" w:hAnsi="Times New Roman" w:cs="Times New Roman"/>
          <w:sz w:val="28"/>
          <w:szCs w:val="28"/>
        </w:rPr>
        <w:t>, как будто это тайна и мы не хотим, чт</w:t>
      </w:r>
      <w:r w:rsidR="0091192E">
        <w:rPr>
          <w:rStyle w:val="c2"/>
          <w:rFonts w:ascii="Times New Roman" w:hAnsi="Times New Roman" w:cs="Times New Roman"/>
          <w:sz w:val="28"/>
          <w:szCs w:val="28"/>
        </w:rPr>
        <w:t>обы ее услышал кто-то.</w:t>
      </w:r>
    </w:p>
    <w:p w:rsidR="006B53A9" w:rsidRDefault="006B53A9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</w:p>
    <w:p w:rsidR="006B53A9" w:rsidRDefault="006B53A9" w:rsidP="0072670E">
      <w:pPr>
        <w:pStyle w:val="a3"/>
        <w:ind w:left="0"/>
        <w:rPr>
          <w:rStyle w:val="c2"/>
          <w:rFonts w:ascii="Times New Roman" w:hAnsi="Times New Roman" w:cs="Times New Roman"/>
          <w:sz w:val="28"/>
          <w:szCs w:val="28"/>
        </w:rPr>
      </w:pPr>
    </w:p>
    <w:p w:rsidR="006B53A9" w:rsidRPr="0091192E" w:rsidRDefault="006B53A9" w:rsidP="0072670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2670E" w:rsidRDefault="002D18DB" w:rsidP="0072670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3.Итог занятия</w:t>
      </w:r>
    </w:p>
    <w:p w:rsidR="002D18DB" w:rsidRDefault="002D18DB" w:rsidP="0072670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D18DB">
        <w:rPr>
          <w:rFonts w:ascii="Times New Roman" w:hAnsi="Times New Roman" w:cs="Times New Roman"/>
          <w:i/>
          <w:sz w:val="28"/>
          <w:szCs w:val="28"/>
        </w:rPr>
        <w:t>Учитель-логопед:</w:t>
      </w:r>
      <w:r w:rsidRPr="002D18DB">
        <w:rPr>
          <w:rFonts w:ascii="Times New Roman" w:hAnsi="Times New Roman" w:cs="Times New Roman"/>
          <w:sz w:val="28"/>
          <w:szCs w:val="28"/>
        </w:rPr>
        <w:t xml:space="preserve"> Ребята, послушайте пословицу: Слово не воробей, вылетит, не поймаешь.</w:t>
      </w:r>
      <w:r>
        <w:rPr>
          <w:rFonts w:ascii="Times New Roman" w:hAnsi="Times New Roman" w:cs="Times New Roman"/>
          <w:sz w:val="28"/>
          <w:szCs w:val="28"/>
        </w:rPr>
        <w:t xml:space="preserve"> Как вы её понимаете? Она связана с темой нашего занятия? Кто запомнил, чем же буквы отличаются от звуков?</w:t>
      </w:r>
    </w:p>
    <w:p w:rsidR="002D18DB" w:rsidRPr="002D18DB" w:rsidRDefault="002D18DB" w:rsidP="0072670E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Свободные ответы у</w:t>
      </w:r>
      <w:r w:rsidRPr="002D18DB">
        <w:rPr>
          <w:rFonts w:ascii="Times New Roman" w:hAnsi="Times New Roman" w:cs="Times New Roman"/>
          <w:i/>
          <w:sz w:val="28"/>
          <w:szCs w:val="28"/>
        </w:rPr>
        <w:t>чащихся.</w:t>
      </w:r>
    </w:p>
    <w:sectPr w:rsidR="002D18DB" w:rsidRPr="002D18DB" w:rsidSect="00505C87">
      <w:pgSz w:w="11906" w:h="16838"/>
      <w:pgMar w:top="127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D68"/>
    <w:multiLevelType w:val="hybridMultilevel"/>
    <w:tmpl w:val="D6E23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8D"/>
    <w:rsid w:val="0000478A"/>
    <w:rsid w:val="00004992"/>
    <w:rsid w:val="00012635"/>
    <w:rsid w:val="000205CF"/>
    <w:rsid w:val="00032760"/>
    <w:rsid w:val="00040D1B"/>
    <w:rsid w:val="0004452C"/>
    <w:rsid w:val="0004620A"/>
    <w:rsid w:val="000465D9"/>
    <w:rsid w:val="00052898"/>
    <w:rsid w:val="00057A15"/>
    <w:rsid w:val="000622D4"/>
    <w:rsid w:val="00062CB6"/>
    <w:rsid w:val="00090332"/>
    <w:rsid w:val="0009397B"/>
    <w:rsid w:val="00093FD3"/>
    <w:rsid w:val="000B590B"/>
    <w:rsid w:val="000B64DA"/>
    <w:rsid w:val="000D436D"/>
    <w:rsid w:val="000F3697"/>
    <w:rsid w:val="00101A47"/>
    <w:rsid w:val="0011091C"/>
    <w:rsid w:val="001220EA"/>
    <w:rsid w:val="001453EA"/>
    <w:rsid w:val="00147718"/>
    <w:rsid w:val="00150CF6"/>
    <w:rsid w:val="001533FB"/>
    <w:rsid w:val="001600DF"/>
    <w:rsid w:val="001632B9"/>
    <w:rsid w:val="00166C7B"/>
    <w:rsid w:val="00166DED"/>
    <w:rsid w:val="001809EC"/>
    <w:rsid w:val="00180D19"/>
    <w:rsid w:val="00184A1A"/>
    <w:rsid w:val="001A21CE"/>
    <w:rsid w:val="001A2747"/>
    <w:rsid w:val="001B0871"/>
    <w:rsid w:val="001B5683"/>
    <w:rsid w:val="001C537A"/>
    <w:rsid w:val="001D3B4F"/>
    <w:rsid w:val="001F7ABF"/>
    <w:rsid w:val="002019A5"/>
    <w:rsid w:val="00202429"/>
    <w:rsid w:val="00246500"/>
    <w:rsid w:val="00254882"/>
    <w:rsid w:val="002644C0"/>
    <w:rsid w:val="002665BA"/>
    <w:rsid w:val="00266C84"/>
    <w:rsid w:val="00270E3E"/>
    <w:rsid w:val="00273C77"/>
    <w:rsid w:val="00274060"/>
    <w:rsid w:val="00274F67"/>
    <w:rsid w:val="0028279E"/>
    <w:rsid w:val="00285DC6"/>
    <w:rsid w:val="00292952"/>
    <w:rsid w:val="0029703D"/>
    <w:rsid w:val="002971F0"/>
    <w:rsid w:val="002A7956"/>
    <w:rsid w:val="002B3FCA"/>
    <w:rsid w:val="002D18DB"/>
    <w:rsid w:val="002F1EE3"/>
    <w:rsid w:val="00301C8A"/>
    <w:rsid w:val="00305250"/>
    <w:rsid w:val="00307A4C"/>
    <w:rsid w:val="003216B2"/>
    <w:rsid w:val="00335B75"/>
    <w:rsid w:val="00356C65"/>
    <w:rsid w:val="003661D6"/>
    <w:rsid w:val="00370440"/>
    <w:rsid w:val="00370CB8"/>
    <w:rsid w:val="00385044"/>
    <w:rsid w:val="003C67D8"/>
    <w:rsid w:val="003D22F6"/>
    <w:rsid w:val="003D6162"/>
    <w:rsid w:val="003D6CB3"/>
    <w:rsid w:val="003E2441"/>
    <w:rsid w:val="003E67F2"/>
    <w:rsid w:val="00401355"/>
    <w:rsid w:val="0040628D"/>
    <w:rsid w:val="004067E8"/>
    <w:rsid w:val="004110CA"/>
    <w:rsid w:val="00423F62"/>
    <w:rsid w:val="004277F5"/>
    <w:rsid w:val="00431E22"/>
    <w:rsid w:val="0044043B"/>
    <w:rsid w:val="0044267B"/>
    <w:rsid w:val="0045165F"/>
    <w:rsid w:val="004528F8"/>
    <w:rsid w:val="00460A6E"/>
    <w:rsid w:val="00462571"/>
    <w:rsid w:val="004637DA"/>
    <w:rsid w:val="00467019"/>
    <w:rsid w:val="0047467B"/>
    <w:rsid w:val="004A2FAB"/>
    <w:rsid w:val="004C21FF"/>
    <w:rsid w:val="004D021C"/>
    <w:rsid w:val="004D174B"/>
    <w:rsid w:val="004D70B9"/>
    <w:rsid w:val="004E37A0"/>
    <w:rsid w:val="004E3F84"/>
    <w:rsid w:val="004E5F79"/>
    <w:rsid w:val="004E62C6"/>
    <w:rsid w:val="005018B3"/>
    <w:rsid w:val="005051C0"/>
    <w:rsid w:val="00505C87"/>
    <w:rsid w:val="00510F28"/>
    <w:rsid w:val="00522E64"/>
    <w:rsid w:val="0052679C"/>
    <w:rsid w:val="00527EF0"/>
    <w:rsid w:val="0053152C"/>
    <w:rsid w:val="00546373"/>
    <w:rsid w:val="00551D5F"/>
    <w:rsid w:val="005862E0"/>
    <w:rsid w:val="00586628"/>
    <w:rsid w:val="005A031B"/>
    <w:rsid w:val="005D0583"/>
    <w:rsid w:val="005D14BE"/>
    <w:rsid w:val="005D455D"/>
    <w:rsid w:val="005E1232"/>
    <w:rsid w:val="005F73F0"/>
    <w:rsid w:val="006019C7"/>
    <w:rsid w:val="00612511"/>
    <w:rsid w:val="006217D1"/>
    <w:rsid w:val="00641A60"/>
    <w:rsid w:val="0066162D"/>
    <w:rsid w:val="00661FDF"/>
    <w:rsid w:val="006631B9"/>
    <w:rsid w:val="006718F7"/>
    <w:rsid w:val="00680FEB"/>
    <w:rsid w:val="00683747"/>
    <w:rsid w:val="00687113"/>
    <w:rsid w:val="00694770"/>
    <w:rsid w:val="006B53A9"/>
    <w:rsid w:val="006C06A8"/>
    <w:rsid w:val="006D0B88"/>
    <w:rsid w:val="006D5641"/>
    <w:rsid w:val="006E032D"/>
    <w:rsid w:val="006F04B4"/>
    <w:rsid w:val="006F0DA5"/>
    <w:rsid w:val="007059FE"/>
    <w:rsid w:val="0071283E"/>
    <w:rsid w:val="0072670E"/>
    <w:rsid w:val="00731EDD"/>
    <w:rsid w:val="00744B24"/>
    <w:rsid w:val="007521F8"/>
    <w:rsid w:val="00762E27"/>
    <w:rsid w:val="00766F78"/>
    <w:rsid w:val="00781BAB"/>
    <w:rsid w:val="00783E8F"/>
    <w:rsid w:val="00785A42"/>
    <w:rsid w:val="007A02EC"/>
    <w:rsid w:val="007A57B9"/>
    <w:rsid w:val="007B4B54"/>
    <w:rsid w:val="007C1631"/>
    <w:rsid w:val="007D499D"/>
    <w:rsid w:val="007D4D98"/>
    <w:rsid w:val="007E1705"/>
    <w:rsid w:val="007E7AA5"/>
    <w:rsid w:val="00810280"/>
    <w:rsid w:val="0082297C"/>
    <w:rsid w:val="00826B20"/>
    <w:rsid w:val="00856F1D"/>
    <w:rsid w:val="00857F5F"/>
    <w:rsid w:val="0086259C"/>
    <w:rsid w:val="0087674B"/>
    <w:rsid w:val="00880CA2"/>
    <w:rsid w:val="00886891"/>
    <w:rsid w:val="008B5630"/>
    <w:rsid w:val="008C33D9"/>
    <w:rsid w:val="008E5281"/>
    <w:rsid w:val="008F033A"/>
    <w:rsid w:val="008F0CD4"/>
    <w:rsid w:val="008F3FA4"/>
    <w:rsid w:val="008F56CA"/>
    <w:rsid w:val="008F77C1"/>
    <w:rsid w:val="00905E95"/>
    <w:rsid w:val="0091192E"/>
    <w:rsid w:val="009176F2"/>
    <w:rsid w:val="00935A7E"/>
    <w:rsid w:val="0094148C"/>
    <w:rsid w:val="0094227E"/>
    <w:rsid w:val="00946048"/>
    <w:rsid w:val="00950B4D"/>
    <w:rsid w:val="00952653"/>
    <w:rsid w:val="00954D3B"/>
    <w:rsid w:val="0096598C"/>
    <w:rsid w:val="0097342D"/>
    <w:rsid w:val="00976D71"/>
    <w:rsid w:val="00995858"/>
    <w:rsid w:val="0099721E"/>
    <w:rsid w:val="009A19CF"/>
    <w:rsid w:val="009C12CC"/>
    <w:rsid w:val="009D7DCC"/>
    <w:rsid w:val="009E2F99"/>
    <w:rsid w:val="009F1E4E"/>
    <w:rsid w:val="00A013AB"/>
    <w:rsid w:val="00A028FB"/>
    <w:rsid w:val="00A16255"/>
    <w:rsid w:val="00A20E8E"/>
    <w:rsid w:val="00A307C6"/>
    <w:rsid w:val="00A3235C"/>
    <w:rsid w:val="00A32E82"/>
    <w:rsid w:val="00A35915"/>
    <w:rsid w:val="00A37C35"/>
    <w:rsid w:val="00A54186"/>
    <w:rsid w:val="00A64CE9"/>
    <w:rsid w:val="00A734CC"/>
    <w:rsid w:val="00A74FC1"/>
    <w:rsid w:val="00A75BC3"/>
    <w:rsid w:val="00A94BC2"/>
    <w:rsid w:val="00AA3607"/>
    <w:rsid w:val="00AA402E"/>
    <w:rsid w:val="00AA6ED2"/>
    <w:rsid w:val="00AB78F1"/>
    <w:rsid w:val="00AC6ADE"/>
    <w:rsid w:val="00B155E3"/>
    <w:rsid w:val="00B22F4A"/>
    <w:rsid w:val="00B26F41"/>
    <w:rsid w:val="00B36D26"/>
    <w:rsid w:val="00B62FD1"/>
    <w:rsid w:val="00B6584F"/>
    <w:rsid w:val="00B71551"/>
    <w:rsid w:val="00B72CA5"/>
    <w:rsid w:val="00B73A3C"/>
    <w:rsid w:val="00B745EA"/>
    <w:rsid w:val="00B93887"/>
    <w:rsid w:val="00BC7D94"/>
    <w:rsid w:val="00BD29EF"/>
    <w:rsid w:val="00BD3FFF"/>
    <w:rsid w:val="00C007C7"/>
    <w:rsid w:val="00C00E5D"/>
    <w:rsid w:val="00C01322"/>
    <w:rsid w:val="00C01D0A"/>
    <w:rsid w:val="00C1423C"/>
    <w:rsid w:val="00C146D1"/>
    <w:rsid w:val="00C14824"/>
    <w:rsid w:val="00C14AD0"/>
    <w:rsid w:val="00C25A93"/>
    <w:rsid w:val="00C2688D"/>
    <w:rsid w:val="00C320E4"/>
    <w:rsid w:val="00C33292"/>
    <w:rsid w:val="00C44005"/>
    <w:rsid w:val="00C52E8D"/>
    <w:rsid w:val="00C716F0"/>
    <w:rsid w:val="00C82514"/>
    <w:rsid w:val="00C9254B"/>
    <w:rsid w:val="00C969C3"/>
    <w:rsid w:val="00CB1322"/>
    <w:rsid w:val="00CB7DD4"/>
    <w:rsid w:val="00CB7F1E"/>
    <w:rsid w:val="00CC1089"/>
    <w:rsid w:val="00CD2AE4"/>
    <w:rsid w:val="00CD57FF"/>
    <w:rsid w:val="00CE58DF"/>
    <w:rsid w:val="00CE7CF6"/>
    <w:rsid w:val="00CF53AD"/>
    <w:rsid w:val="00CF7AE7"/>
    <w:rsid w:val="00D12552"/>
    <w:rsid w:val="00D306DF"/>
    <w:rsid w:val="00D325E3"/>
    <w:rsid w:val="00D44B97"/>
    <w:rsid w:val="00D5015F"/>
    <w:rsid w:val="00D55516"/>
    <w:rsid w:val="00D66D9D"/>
    <w:rsid w:val="00D6751E"/>
    <w:rsid w:val="00D73D0D"/>
    <w:rsid w:val="00D939D9"/>
    <w:rsid w:val="00D93E92"/>
    <w:rsid w:val="00D94D63"/>
    <w:rsid w:val="00DA5233"/>
    <w:rsid w:val="00DA5A31"/>
    <w:rsid w:val="00DB0571"/>
    <w:rsid w:val="00DC2B0A"/>
    <w:rsid w:val="00DD6673"/>
    <w:rsid w:val="00E015B3"/>
    <w:rsid w:val="00E073D7"/>
    <w:rsid w:val="00E10179"/>
    <w:rsid w:val="00E11A71"/>
    <w:rsid w:val="00E13F18"/>
    <w:rsid w:val="00E14FC7"/>
    <w:rsid w:val="00E16F70"/>
    <w:rsid w:val="00E50C01"/>
    <w:rsid w:val="00E5189B"/>
    <w:rsid w:val="00E525DF"/>
    <w:rsid w:val="00E55EC0"/>
    <w:rsid w:val="00E81CCF"/>
    <w:rsid w:val="00E8684D"/>
    <w:rsid w:val="00EA093B"/>
    <w:rsid w:val="00EA774D"/>
    <w:rsid w:val="00EB3DA4"/>
    <w:rsid w:val="00EC26CD"/>
    <w:rsid w:val="00EF435D"/>
    <w:rsid w:val="00EF69C5"/>
    <w:rsid w:val="00F1564F"/>
    <w:rsid w:val="00F213ED"/>
    <w:rsid w:val="00F24452"/>
    <w:rsid w:val="00F37949"/>
    <w:rsid w:val="00F4316F"/>
    <w:rsid w:val="00F437B0"/>
    <w:rsid w:val="00F45C58"/>
    <w:rsid w:val="00F6248D"/>
    <w:rsid w:val="00F82A59"/>
    <w:rsid w:val="00F839E2"/>
    <w:rsid w:val="00F85902"/>
    <w:rsid w:val="00F926D2"/>
    <w:rsid w:val="00F92F97"/>
    <w:rsid w:val="00FD5950"/>
    <w:rsid w:val="00FF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70E"/>
    <w:pPr>
      <w:ind w:left="720"/>
      <w:contextualSpacing/>
    </w:pPr>
  </w:style>
  <w:style w:type="character" w:customStyle="1" w:styleId="c2">
    <w:name w:val="c2"/>
    <w:basedOn w:val="a0"/>
    <w:rsid w:val="0072670E"/>
  </w:style>
  <w:style w:type="paragraph" w:customStyle="1" w:styleId="c1">
    <w:name w:val="c1"/>
    <w:basedOn w:val="a"/>
    <w:rsid w:val="00726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89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E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E7AA5"/>
    <w:rPr>
      <w:b/>
      <w:bCs/>
    </w:rPr>
  </w:style>
  <w:style w:type="character" w:styleId="a8">
    <w:name w:val="Hyperlink"/>
    <w:basedOn w:val="a0"/>
    <w:uiPriority w:val="99"/>
    <w:semiHidden/>
    <w:unhideWhenUsed/>
    <w:rsid w:val="00A3235C"/>
    <w:rPr>
      <w:color w:val="0000FF"/>
      <w:u w:val="single"/>
    </w:rPr>
  </w:style>
  <w:style w:type="table" w:styleId="a9">
    <w:name w:val="Table Grid"/>
    <w:basedOn w:val="a1"/>
    <w:uiPriority w:val="59"/>
    <w:rsid w:val="00264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70E"/>
    <w:pPr>
      <w:ind w:left="720"/>
      <w:contextualSpacing/>
    </w:pPr>
  </w:style>
  <w:style w:type="character" w:customStyle="1" w:styleId="c2">
    <w:name w:val="c2"/>
    <w:basedOn w:val="a0"/>
    <w:rsid w:val="0072670E"/>
  </w:style>
  <w:style w:type="paragraph" w:customStyle="1" w:styleId="c1">
    <w:name w:val="c1"/>
    <w:basedOn w:val="a"/>
    <w:rsid w:val="00726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89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E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E7AA5"/>
    <w:rPr>
      <w:b/>
      <w:bCs/>
    </w:rPr>
  </w:style>
  <w:style w:type="character" w:styleId="a8">
    <w:name w:val="Hyperlink"/>
    <w:basedOn w:val="a0"/>
    <w:uiPriority w:val="99"/>
    <w:semiHidden/>
    <w:unhideWhenUsed/>
    <w:rsid w:val="00A3235C"/>
    <w:rPr>
      <w:color w:val="0000FF"/>
      <w:u w:val="single"/>
    </w:rPr>
  </w:style>
  <w:style w:type="table" w:styleId="a9">
    <w:name w:val="Table Grid"/>
    <w:basedOn w:val="a1"/>
    <w:uiPriority w:val="59"/>
    <w:rsid w:val="00264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13</cp:revision>
  <dcterms:created xsi:type="dcterms:W3CDTF">2014-06-14T09:14:00Z</dcterms:created>
  <dcterms:modified xsi:type="dcterms:W3CDTF">2014-06-14T13:19:00Z</dcterms:modified>
</cp:coreProperties>
</file>